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4E" w:rsidRDefault="00084713" w:rsidP="00AC3D4E">
      <w:pPr>
        <w:ind w:left="284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50BBE87E" wp14:editId="53D3063C">
            <wp:extent cx="1047750" cy="790575"/>
            <wp:effectExtent l="0" t="0" r="0" b="9525"/>
            <wp:docPr id="1" name="Immagine 1" descr="Logo_ASIA_Napoli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ASIA_Napoli_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50" w:rsidRDefault="000F21C0" w:rsidP="00AC3D4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INCARICHI CONFERITI E AUTORIZZATI AI DIPENDENTI </w:t>
      </w:r>
      <w:r w:rsidR="00352C82">
        <w:rPr>
          <w:b/>
          <w:sz w:val="24"/>
          <w:szCs w:val="24"/>
        </w:rPr>
        <w:t>(dirigenti e non dirigenti)</w:t>
      </w:r>
    </w:p>
    <w:p w:rsidR="00AC3D4E" w:rsidRDefault="00AC3D4E" w:rsidP="00AC3D4E">
      <w:pPr>
        <w:ind w:left="284"/>
        <w:jc w:val="center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page" w:tblpX="718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386"/>
        <w:gridCol w:w="1802"/>
        <w:gridCol w:w="2593"/>
        <w:gridCol w:w="1598"/>
      </w:tblGrid>
      <w:tr w:rsidR="001A5602" w:rsidTr="001A5602">
        <w:tc>
          <w:tcPr>
            <w:tcW w:w="2660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1134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</w:t>
            </w:r>
          </w:p>
        </w:tc>
        <w:tc>
          <w:tcPr>
            <w:tcW w:w="5386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1802" w:type="dxa"/>
          </w:tcPr>
          <w:p w:rsidR="001A5602" w:rsidRPr="00833B77" w:rsidRDefault="001A5602" w:rsidP="00C67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provvedimento</w:t>
            </w:r>
          </w:p>
        </w:tc>
        <w:tc>
          <w:tcPr>
            <w:tcW w:w="2593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598" w:type="dxa"/>
          </w:tcPr>
          <w:p w:rsidR="001A5602" w:rsidRPr="00833B77" w:rsidRDefault="001A5602" w:rsidP="00AC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Compenso</w:t>
            </w: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ind w:left="567" w:hanging="567"/>
              <w:jc w:val="center"/>
            </w:pPr>
          </w:p>
          <w:p w:rsidR="001A5602" w:rsidRDefault="001A5602" w:rsidP="00C67792">
            <w:pPr>
              <w:ind w:left="567" w:hanging="567"/>
            </w:pPr>
          </w:p>
          <w:p w:rsidR="001A5602" w:rsidRPr="00C67792" w:rsidRDefault="001A5602" w:rsidP="001A5602">
            <w:r w:rsidRPr="00C67792">
              <w:t>Piero Francesco Gargiulo</w:t>
            </w:r>
          </w:p>
        </w:tc>
        <w:tc>
          <w:tcPr>
            <w:tcW w:w="1134" w:type="dxa"/>
          </w:tcPr>
          <w:p w:rsidR="001A5602" w:rsidRPr="00C67792" w:rsidRDefault="001A5602" w:rsidP="00AC3D4E">
            <w:pPr>
              <w:ind w:left="567" w:hanging="567"/>
              <w:jc w:val="center"/>
            </w:pPr>
          </w:p>
          <w:p w:rsidR="001A5602" w:rsidRDefault="001A5602" w:rsidP="00AC3D4E">
            <w:pPr>
              <w:ind w:left="567" w:hanging="567"/>
              <w:jc w:val="center"/>
            </w:pPr>
          </w:p>
          <w:p w:rsidR="001A5602" w:rsidRPr="00C67792" w:rsidRDefault="001A5602" w:rsidP="001A5602">
            <w:pPr>
              <w:jc w:val="center"/>
            </w:pPr>
            <w:r w:rsidRPr="00C67792">
              <w:t>dirigente</w:t>
            </w:r>
          </w:p>
        </w:tc>
        <w:tc>
          <w:tcPr>
            <w:tcW w:w="5386" w:type="dxa"/>
            <w:vAlign w:val="center"/>
          </w:tcPr>
          <w:p w:rsidR="001A5602" w:rsidRDefault="001A5602" w:rsidP="001F1941"/>
          <w:p w:rsidR="001A5602" w:rsidRPr="0080440A" w:rsidRDefault="0080440A" w:rsidP="001F1941">
            <w:r w:rsidRPr="0080440A">
              <w:rPr>
                <w:rFonts w:ascii="TimesNewRomanPSMT" w:hAnsi="TimesNewRomanPSMT" w:cs="TimesNewRomanPSMT"/>
              </w:rPr>
              <w:t xml:space="preserve">Componente Commissione giudicatrice relativa alla procedura di selezione di Lazio Ambiente S.p.A. </w:t>
            </w:r>
            <w:r w:rsidRPr="0080440A">
              <w:t xml:space="preserve">per </w:t>
            </w:r>
            <w:r w:rsidRPr="0080440A">
              <w:rPr>
                <w:rFonts w:ascii="TimesNewRomanPSMT" w:hAnsi="TimesNewRomanPSMT" w:cs="TimesNewRomanPSMT"/>
              </w:rPr>
              <w:t xml:space="preserve">l’affidamento dell’incarico di </w:t>
            </w:r>
            <w:r w:rsidRPr="0080440A">
              <w:rPr>
                <w:rFonts w:ascii="TimesNewRomanPSMT" w:hAnsi="TimesNewRomanPSMT" w:cs="TimesNewRomanPSMT"/>
                <w:i/>
              </w:rPr>
              <w:t>Dirigente Tecnico</w:t>
            </w:r>
            <w:r w:rsidRPr="0080440A">
              <w:t xml:space="preserve"> </w:t>
            </w:r>
            <w:r w:rsidR="001A5602" w:rsidRPr="0080440A">
              <w:t xml:space="preserve">presso </w:t>
            </w:r>
            <w:r w:rsidR="00686263" w:rsidRPr="0080440A">
              <w:t>Lazio Ambiente</w:t>
            </w:r>
            <w:r w:rsidR="001A5602" w:rsidRPr="0080440A">
              <w:t xml:space="preserve"> S.p.A.</w:t>
            </w:r>
          </w:p>
          <w:p w:rsidR="001A5602" w:rsidRPr="00C67792" w:rsidRDefault="001A5602" w:rsidP="001F7C8B">
            <w:pPr>
              <w:ind w:left="567" w:hanging="567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80440A">
            <w:pPr>
              <w:jc w:val="center"/>
            </w:pPr>
            <w:r w:rsidRPr="00C67792">
              <w:t>2</w:t>
            </w:r>
            <w:r w:rsidR="00686263">
              <w:t>4</w:t>
            </w:r>
            <w:r w:rsidRPr="00C67792">
              <w:t>/0</w:t>
            </w:r>
            <w:r w:rsidR="0080440A">
              <w:t>7</w:t>
            </w:r>
            <w:r w:rsidRPr="00C67792">
              <w:t>/201</w:t>
            </w:r>
            <w:r w:rsidR="0080440A">
              <w:t>9</w:t>
            </w:r>
          </w:p>
        </w:tc>
        <w:tc>
          <w:tcPr>
            <w:tcW w:w="2593" w:type="dxa"/>
            <w:vAlign w:val="center"/>
          </w:tcPr>
          <w:p w:rsidR="001A5602" w:rsidRPr="00C67792" w:rsidRDefault="001A5602" w:rsidP="0080440A">
            <w:pPr>
              <w:jc w:val="center"/>
            </w:pPr>
            <w:r>
              <w:t xml:space="preserve">dal </w:t>
            </w:r>
            <w:r w:rsidR="0080440A">
              <w:t>30/</w:t>
            </w:r>
            <w:r>
              <w:t>0</w:t>
            </w:r>
            <w:r w:rsidR="0080440A">
              <w:t>7/2019</w:t>
            </w: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  <w:r w:rsidRPr="00C67792">
              <w:t>gratuito</w:t>
            </w: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  <w:bookmarkStart w:id="0" w:name="_GoBack"/>
            <w:bookmarkEnd w:id="0"/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  <w:tr w:rsidR="001A5602" w:rsidRPr="00C67792" w:rsidTr="001A5602">
        <w:trPr>
          <w:trHeight w:val="565"/>
        </w:trPr>
        <w:tc>
          <w:tcPr>
            <w:tcW w:w="2660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134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5386" w:type="dxa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802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2593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  <w:tc>
          <w:tcPr>
            <w:tcW w:w="1598" w:type="dxa"/>
            <w:vAlign w:val="center"/>
          </w:tcPr>
          <w:p w:rsidR="001A5602" w:rsidRPr="00C67792" w:rsidRDefault="001A5602" w:rsidP="00AC3D4E">
            <w:pPr>
              <w:jc w:val="center"/>
            </w:pPr>
          </w:p>
        </w:tc>
      </w:tr>
    </w:tbl>
    <w:p w:rsidR="00AC3D4E" w:rsidRPr="00C67792" w:rsidRDefault="00AC3D4E" w:rsidP="00AC3D4E">
      <w:pPr>
        <w:ind w:left="284" w:right="-172"/>
        <w:jc w:val="both"/>
        <w:rPr>
          <w:b/>
        </w:rPr>
      </w:pPr>
    </w:p>
    <w:p w:rsidR="00747B50" w:rsidRPr="00C67792" w:rsidRDefault="00747B50" w:rsidP="00AC3D4E"/>
    <w:p w:rsidR="00D73C7B" w:rsidRDefault="00D73C7B" w:rsidP="00084713">
      <w:pPr>
        <w:rPr>
          <w:sz w:val="28"/>
          <w:szCs w:val="28"/>
        </w:rPr>
      </w:pPr>
    </w:p>
    <w:p w:rsidR="00C649F3" w:rsidRDefault="00C649F3" w:rsidP="00AC3D4E">
      <w:pPr>
        <w:tabs>
          <w:tab w:val="right" w:pos="9356"/>
        </w:tabs>
        <w:spacing w:after="0" w:line="240" w:lineRule="auto"/>
        <w:ind w:left="284"/>
        <w:rPr>
          <w:sz w:val="24"/>
          <w:szCs w:val="24"/>
        </w:rPr>
      </w:pPr>
    </w:p>
    <w:p w:rsidR="008D63C1" w:rsidRDefault="008D63C1" w:rsidP="00C649F3">
      <w:pPr>
        <w:tabs>
          <w:tab w:val="right" w:pos="9356"/>
        </w:tabs>
        <w:spacing w:after="0" w:line="240" w:lineRule="auto"/>
      </w:pPr>
    </w:p>
    <w:p w:rsidR="008D63C1" w:rsidRDefault="008D63C1" w:rsidP="00C649F3">
      <w:pPr>
        <w:tabs>
          <w:tab w:val="right" w:pos="9356"/>
        </w:tabs>
        <w:spacing w:after="0" w:line="240" w:lineRule="auto"/>
      </w:pPr>
    </w:p>
    <w:p w:rsidR="000F21C0" w:rsidRDefault="000F21C0" w:rsidP="00C649F3">
      <w:pPr>
        <w:tabs>
          <w:tab w:val="right" w:pos="9356"/>
        </w:tabs>
        <w:spacing w:after="0" w:line="240" w:lineRule="auto"/>
      </w:pPr>
    </w:p>
    <w:p w:rsidR="00AC3D4E" w:rsidRDefault="00AC3D4E" w:rsidP="00AC3D4E">
      <w:pPr>
        <w:tabs>
          <w:tab w:val="right" w:pos="9356"/>
        </w:tabs>
        <w:spacing w:after="0" w:line="240" w:lineRule="auto"/>
        <w:ind w:left="284"/>
      </w:pPr>
    </w:p>
    <w:p w:rsidR="00AC3D4E" w:rsidRDefault="00AC3D4E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C67792" w:rsidRDefault="00C67792" w:rsidP="00AC3D4E">
      <w:pPr>
        <w:tabs>
          <w:tab w:val="right" w:pos="9356"/>
        </w:tabs>
        <w:spacing w:after="0" w:line="240" w:lineRule="auto"/>
        <w:ind w:left="284"/>
      </w:pPr>
    </w:p>
    <w:p w:rsidR="001F7C8B" w:rsidRDefault="001F7C8B" w:rsidP="00AC3D4E">
      <w:pPr>
        <w:tabs>
          <w:tab w:val="right" w:pos="9356"/>
        </w:tabs>
        <w:spacing w:after="0" w:line="240" w:lineRule="auto"/>
        <w:ind w:left="284"/>
      </w:pPr>
    </w:p>
    <w:p w:rsidR="001F7C8B" w:rsidRDefault="001F7C8B" w:rsidP="00AC3D4E">
      <w:pPr>
        <w:tabs>
          <w:tab w:val="right" w:pos="9356"/>
        </w:tabs>
        <w:spacing w:after="0" w:line="240" w:lineRule="auto"/>
        <w:ind w:left="284"/>
      </w:pPr>
    </w:p>
    <w:sectPr w:rsidR="001F7C8B" w:rsidSect="00AC3D4E">
      <w:footerReference w:type="default" r:id="rId8"/>
      <w:pgSz w:w="16838" w:h="11906" w:orient="landscape"/>
      <w:pgMar w:top="567" w:right="567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AE" w:rsidRDefault="00F42CAE" w:rsidP="00833B77">
      <w:pPr>
        <w:spacing w:after="0" w:line="240" w:lineRule="auto"/>
      </w:pPr>
      <w:r>
        <w:separator/>
      </w:r>
    </w:p>
  </w:endnote>
  <w:endnote w:type="continuationSeparator" w:id="0">
    <w:p w:rsidR="00F42CAE" w:rsidRDefault="00F42CAE" w:rsidP="0083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697957"/>
      <w:docPartObj>
        <w:docPartGallery w:val="Page Numbers (Bottom of Page)"/>
        <w:docPartUnique/>
      </w:docPartObj>
    </w:sdtPr>
    <w:sdtEndPr/>
    <w:sdtContent>
      <w:p w:rsidR="00833B77" w:rsidRDefault="00833B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40A">
          <w:rPr>
            <w:noProof/>
          </w:rPr>
          <w:t>1</w:t>
        </w:r>
        <w:r>
          <w:fldChar w:fldCharType="end"/>
        </w:r>
      </w:p>
    </w:sdtContent>
  </w:sdt>
  <w:p w:rsidR="00833B77" w:rsidRDefault="00833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AE" w:rsidRDefault="00F42CAE" w:rsidP="00833B77">
      <w:pPr>
        <w:spacing w:after="0" w:line="240" w:lineRule="auto"/>
      </w:pPr>
      <w:r>
        <w:separator/>
      </w:r>
    </w:p>
  </w:footnote>
  <w:footnote w:type="continuationSeparator" w:id="0">
    <w:p w:rsidR="00F42CAE" w:rsidRDefault="00F42CAE" w:rsidP="0083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0"/>
    <w:rsid w:val="0001519B"/>
    <w:rsid w:val="000459EE"/>
    <w:rsid w:val="0007036C"/>
    <w:rsid w:val="00084713"/>
    <w:rsid w:val="000A369C"/>
    <w:rsid w:val="000B39DA"/>
    <w:rsid w:val="000D0D66"/>
    <w:rsid w:val="000D5D16"/>
    <w:rsid w:val="000F21C0"/>
    <w:rsid w:val="00154DDF"/>
    <w:rsid w:val="00177987"/>
    <w:rsid w:val="00185587"/>
    <w:rsid w:val="001A5602"/>
    <w:rsid w:val="001F1941"/>
    <w:rsid w:val="001F7C8B"/>
    <w:rsid w:val="0021609E"/>
    <w:rsid w:val="00236130"/>
    <w:rsid w:val="00287062"/>
    <w:rsid w:val="0034084C"/>
    <w:rsid w:val="003518D2"/>
    <w:rsid w:val="00352C82"/>
    <w:rsid w:val="00366CCB"/>
    <w:rsid w:val="00376F59"/>
    <w:rsid w:val="0040380E"/>
    <w:rsid w:val="004714C4"/>
    <w:rsid w:val="004E794E"/>
    <w:rsid w:val="00501A2A"/>
    <w:rsid w:val="005734A5"/>
    <w:rsid w:val="00643BCA"/>
    <w:rsid w:val="00673283"/>
    <w:rsid w:val="00686263"/>
    <w:rsid w:val="00747B50"/>
    <w:rsid w:val="0075492E"/>
    <w:rsid w:val="007738E4"/>
    <w:rsid w:val="007D6989"/>
    <w:rsid w:val="007E5A89"/>
    <w:rsid w:val="007E5D7B"/>
    <w:rsid w:val="0080440A"/>
    <w:rsid w:val="00833B77"/>
    <w:rsid w:val="00863B32"/>
    <w:rsid w:val="008D63C1"/>
    <w:rsid w:val="00960E8A"/>
    <w:rsid w:val="0099272F"/>
    <w:rsid w:val="009E2D69"/>
    <w:rsid w:val="009F354A"/>
    <w:rsid w:val="00A536FE"/>
    <w:rsid w:val="00A86627"/>
    <w:rsid w:val="00AC3D4E"/>
    <w:rsid w:val="00B86D0E"/>
    <w:rsid w:val="00B877F4"/>
    <w:rsid w:val="00B950B9"/>
    <w:rsid w:val="00BA2306"/>
    <w:rsid w:val="00C63158"/>
    <w:rsid w:val="00C649F3"/>
    <w:rsid w:val="00C67792"/>
    <w:rsid w:val="00CA2021"/>
    <w:rsid w:val="00D73C7B"/>
    <w:rsid w:val="00DA7280"/>
    <w:rsid w:val="00E04513"/>
    <w:rsid w:val="00E632E0"/>
    <w:rsid w:val="00E94329"/>
    <w:rsid w:val="00F30DA0"/>
    <w:rsid w:val="00F42CAE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135B"/>
  <w15:docId w15:val="{939A3FA2-93B0-4E70-8E3A-0D7C3CE4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B77"/>
  </w:style>
  <w:style w:type="paragraph" w:styleId="Pidipagina">
    <w:name w:val="footer"/>
    <w:basedOn w:val="Normale"/>
    <w:link w:val="PidipaginaCarattere"/>
    <w:uiPriority w:val="99"/>
    <w:unhideWhenUsed/>
    <w:rsid w:val="00833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B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D16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F1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D97D-C4B0-4E53-B198-E98CA5B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Tricarico</dc:creator>
  <cp:lastModifiedBy>Lorena Goglia</cp:lastModifiedBy>
  <cp:revision>3</cp:revision>
  <cp:lastPrinted>2018-09-26T12:48:00Z</cp:lastPrinted>
  <dcterms:created xsi:type="dcterms:W3CDTF">2019-08-02T11:32:00Z</dcterms:created>
  <dcterms:modified xsi:type="dcterms:W3CDTF">2019-08-02T12:19:00Z</dcterms:modified>
</cp:coreProperties>
</file>